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B3" w:rsidRDefault="00344BB3" w:rsidP="00344BB3">
      <w:pPr>
        <w:shd w:val="clear" w:color="auto" w:fill="FFFFFF"/>
        <w:spacing w:before="300" w:after="150" w:line="240" w:lineRule="auto"/>
        <w:jc w:val="center"/>
        <w:outlineLvl w:val="0"/>
        <w:rPr>
          <w:rFonts w:ascii="inherit" w:eastAsia="Times New Roman" w:hAnsi="inherit" w:cs="Helvetica"/>
          <w:b/>
          <w:color w:val="333333"/>
          <w:kern w:val="36"/>
          <w:sz w:val="36"/>
          <w:szCs w:val="54"/>
          <w:lang w:eastAsia="ru-RU"/>
        </w:rPr>
      </w:pPr>
      <w:r w:rsidRPr="00344BB3">
        <w:rPr>
          <w:rFonts w:ascii="inherit" w:eastAsia="Times New Roman" w:hAnsi="inherit" w:cs="Helvetica"/>
          <w:b/>
          <w:color w:val="333333"/>
          <w:kern w:val="36"/>
          <w:sz w:val="36"/>
          <w:szCs w:val="54"/>
          <w:lang w:eastAsia="ru-RU"/>
        </w:rPr>
        <w:t>МКОУ «</w:t>
      </w:r>
      <w:proofErr w:type="spellStart"/>
      <w:r w:rsidRPr="00344BB3">
        <w:rPr>
          <w:rFonts w:ascii="inherit" w:eastAsia="Times New Roman" w:hAnsi="inherit" w:cs="Helvetica"/>
          <w:b/>
          <w:color w:val="333333"/>
          <w:kern w:val="36"/>
          <w:sz w:val="36"/>
          <w:szCs w:val="54"/>
          <w:lang w:eastAsia="ru-RU"/>
        </w:rPr>
        <w:t>Герейхановская</w:t>
      </w:r>
      <w:proofErr w:type="spellEnd"/>
      <w:r w:rsidRPr="00344BB3">
        <w:rPr>
          <w:rFonts w:ascii="inherit" w:eastAsia="Times New Roman" w:hAnsi="inherit" w:cs="Helvetica"/>
          <w:b/>
          <w:color w:val="333333"/>
          <w:kern w:val="36"/>
          <w:sz w:val="36"/>
          <w:szCs w:val="54"/>
          <w:lang w:eastAsia="ru-RU"/>
        </w:rPr>
        <w:t xml:space="preserve"> СОШ № 2 им. М. </w:t>
      </w:r>
      <w:proofErr w:type="spellStart"/>
      <w:r w:rsidRPr="00344BB3">
        <w:rPr>
          <w:rFonts w:ascii="inherit" w:eastAsia="Times New Roman" w:hAnsi="inherit" w:cs="Helvetica"/>
          <w:b/>
          <w:color w:val="333333"/>
          <w:kern w:val="36"/>
          <w:sz w:val="36"/>
          <w:szCs w:val="54"/>
          <w:lang w:eastAsia="ru-RU"/>
        </w:rPr>
        <w:t>Дибирова</w:t>
      </w:r>
      <w:proofErr w:type="spellEnd"/>
      <w:r w:rsidRPr="00344BB3">
        <w:rPr>
          <w:rFonts w:ascii="inherit" w:eastAsia="Times New Roman" w:hAnsi="inherit" w:cs="Helvetica"/>
          <w:b/>
          <w:color w:val="333333"/>
          <w:kern w:val="36"/>
          <w:sz w:val="36"/>
          <w:szCs w:val="54"/>
          <w:lang w:eastAsia="ru-RU"/>
        </w:rPr>
        <w:t>»</w:t>
      </w:r>
    </w:p>
    <w:p w:rsidR="00344BB3" w:rsidRDefault="00344BB3" w:rsidP="00344BB3">
      <w:pPr>
        <w:shd w:val="clear" w:color="auto" w:fill="FFFFFF"/>
        <w:spacing w:before="300" w:after="150" w:line="240" w:lineRule="auto"/>
        <w:jc w:val="center"/>
        <w:outlineLvl w:val="0"/>
        <w:rPr>
          <w:rFonts w:ascii="inherit" w:eastAsia="Times New Roman" w:hAnsi="inherit" w:cs="Helvetica"/>
          <w:color w:val="333333"/>
          <w:kern w:val="36"/>
          <w:sz w:val="44"/>
          <w:szCs w:val="54"/>
          <w:lang w:eastAsia="ru-RU"/>
        </w:rPr>
      </w:pPr>
      <w:r w:rsidRPr="00344BB3">
        <w:rPr>
          <w:rFonts w:ascii="inherit" w:eastAsia="Times New Roman" w:hAnsi="inherit" w:cs="Helvetica"/>
          <w:color w:val="333333"/>
          <w:kern w:val="36"/>
          <w:sz w:val="44"/>
          <w:szCs w:val="54"/>
          <w:lang w:eastAsia="ru-RU"/>
        </w:rPr>
        <w:t>Отчет</w:t>
      </w:r>
    </w:p>
    <w:p w:rsidR="00344BB3" w:rsidRPr="00344BB3" w:rsidRDefault="00344BB3" w:rsidP="00344BB3">
      <w:pPr>
        <w:shd w:val="clear" w:color="auto" w:fill="FFFFFF"/>
        <w:spacing w:before="300" w:after="150" w:line="240" w:lineRule="auto"/>
        <w:jc w:val="center"/>
        <w:outlineLvl w:val="0"/>
        <w:rPr>
          <w:rFonts w:ascii="inherit" w:eastAsia="Times New Roman" w:hAnsi="inherit" w:cs="Helvetica"/>
          <w:color w:val="333333"/>
          <w:kern w:val="36"/>
          <w:sz w:val="44"/>
          <w:szCs w:val="54"/>
          <w:lang w:eastAsia="ru-RU"/>
        </w:rPr>
      </w:pPr>
      <w:r w:rsidRPr="00344BB3">
        <w:rPr>
          <w:rFonts w:ascii="inherit" w:eastAsia="Times New Roman" w:hAnsi="inherit" w:cs="Helvetica"/>
          <w:color w:val="333333"/>
          <w:kern w:val="36"/>
          <w:sz w:val="44"/>
          <w:szCs w:val="54"/>
          <w:lang w:eastAsia="ru-RU"/>
        </w:rPr>
        <w:t>о проведении «Дня ученического самоуправления».</w:t>
      </w:r>
    </w:p>
    <w:p w:rsidR="00344BB3" w:rsidRPr="0018302B" w:rsidRDefault="00344BB3" w:rsidP="00344BB3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344BB3" w:rsidRPr="0018302B" w:rsidRDefault="00AD5079" w:rsidP="00344B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           09</w:t>
      </w:r>
      <w:r w:rsidR="006013C8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.04.2019</w:t>
      </w:r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г. в ГСОШ  №2 провели «День ученического самоуправления» с целью привлечения учащихся к управлению школьной жизнью в соответствии с принципом демократизации школы.</w:t>
      </w:r>
    </w:p>
    <w:p w:rsidR="00344BB3" w:rsidRPr="0018302B" w:rsidRDefault="00344BB3" w:rsidP="00344B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 Учащимся 9-11 классов предоставлена реальная возможность вместе с педагогами организация и исполнение учебно-воспитательного процесса.</w:t>
      </w:r>
    </w:p>
    <w:p w:rsidR="00344BB3" w:rsidRPr="0018302B" w:rsidRDefault="00344BB3" w:rsidP="00344B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Начало с 08ч.00мин. до 13ч.00мин.</w:t>
      </w:r>
    </w:p>
    <w:p w:rsidR="00344BB3" w:rsidRPr="0018302B" w:rsidRDefault="00344BB3" w:rsidP="00344B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        Все учащиеся исполняющие обязанности администрации, педагогов, воспитателей, социального педагога, педагога-психолога, охраны своевременно приступили к своим обязанностям. Все  учащиеся добросовестно и ответственно отнеслись к своим обязанностям. Хочется отметить, что с каждым разом у детей получается все лучше и лучше.</w:t>
      </w:r>
      <w:proofErr w:type="gramStart"/>
      <w:r w:rsidR="0018302B">
        <w:rPr>
          <w:rFonts w:eastAsia="Times New Roman" w:cs="Helvetica"/>
          <w:color w:val="333333"/>
          <w:sz w:val="28"/>
          <w:szCs w:val="28"/>
          <w:lang w:eastAsia="ru-RU"/>
        </w:rPr>
        <w:t xml:space="preserve"> </w:t>
      </w:r>
      <w:r w:rsid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  <w:proofErr w:type="gramEnd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За этот день  проблем не возникло, все прошло достаточно успешно. Ребята провели эвакуацию, что у них очень хорошо получилось, они уложились в 1мин. 30 сек. </w:t>
      </w:r>
    </w:p>
    <w:p w:rsidR="00344BB3" w:rsidRPr="0018302B" w:rsidRDefault="00344BB3" w:rsidP="00344B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             Каждый участник мероприятия остался доволен проведением дня, кто-то смог открыть в себе новые качества, преодолеть страх и стать уверенней, определиться с будущей профессией и просто хорошо и с пользой провести день. Это очень большой опыт для каждого, который обязательно пригодится в дальнейшей жизни.  </w:t>
      </w:r>
    </w:p>
    <w:p w:rsidR="00344BB3" w:rsidRPr="0018302B" w:rsidRDefault="00344BB3" w:rsidP="00344B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Подвели итоги дня ученического самоуправления. Каждый участник подготовил небольшой отчет по пройденному мероприятию и зачитал на заседании при зам. директоров по УВР и ВР.</w:t>
      </w:r>
    </w:p>
    <w:p w:rsidR="00344BB3" w:rsidRPr="0018302B" w:rsidRDefault="00344BB3" w:rsidP="00344B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        Хочется отметить учеников, которые особо отличились ответственностью:</w:t>
      </w:r>
    </w:p>
    <w:p w:rsidR="00344BB3" w:rsidRPr="0018302B" w:rsidRDefault="00344BB3" w:rsidP="00344B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Сефералиев</w:t>
      </w:r>
      <w:proofErr w:type="spellEnd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И. – 11 </w:t>
      </w:r>
      <w:proofErr w:type="spellStart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кл</w:t>
      </w:r>
      <w:proofErr w:type="spellEnd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  <w:proofErr w:type="gramStart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</w:t>
      </w:r>
      <w:proofErr w:type="spellStart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</w:t>
      </w:r>
      <w:proofErr w:type="gramEnd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адиров</w:t>
      </w:r>
      <w:proofErr w:type="spellEnd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В. – 11 </w:t>
      </w:r>
      <w:proofErr w:type="spellStart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кл</w:t>
      </w:r>
      <w:proofErr w:type="spellEnd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.,Асланова И. – 11 </w:t>
      </w:r>
      <w:proofErr w:type="spellStart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кл</w:t>
      </w:r>
      <w:proofErr w:type="spellEnd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.,</w:t>
      </w:r>
    </w:p>
    <w:p w:rsidR="00344BB3" w:rsidRPr="0018302B" w:rsidRDefault="00344BB3" w:rsidP="00344B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Сейфулаева</w:t>
      </w:r>
      <w:proofErr w:type="spellEnd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М</w:t>
      </w:r>
      <w:r w:rsidR="006013C8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– 10</w:t>
      </w:r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кл</w:t>
      </w:r>
      <w:proofErr w:type="spellEnd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.,</w:t>
      </w:r>
      <w:r w:rsidR="006013C8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Гамзатова С– 10</w:t>
      </w:r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кл</w:t>
      </w:r>
      <w:proofErr w:type="spellEnd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.,</w:t>
      </w:r>
      <w:r w:rsidR="006013C8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Рамазанов Р . – 10</w:t>
      </w:r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кл</w:t>
      </w:r>
      <w:proofErr w:type="spellEnd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</w:p>
    <w:p w:rsidR="00344BB3" w:rsidRPr="0018302B" w:rsidRDefault="006013C8" w:rsidP="00344B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Дибиров</w:t>
      </w:r>
      <w:proofErr w:type="spellEnd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М</w:t>
      </w:r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. - 10 </w:t>
      </w:r>
      <w:proofErr w:type="spellStart"/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кл</w:t>
      </w:r>
      <w:proofErr w:type="spellEnd"/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.,</w:t>
      </w:r>
      <w:proofErr w:type="spellStart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Разуева</w:t>
      </w:r>
      <w:proofErr w:type="spellEnd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Н.</w:t>
      </w:r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– 9 </w:t>
      </w:r>
      <w:proofErr w:type="spellStart"/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кл</w:t>
      </w:r>
      <w:proofErr w:type="spellEnd"/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., </w:t>
      </w:r>
      <w:proofErr w:type="spellStart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Абасова</w:t>
      </w:r>
      <w:proofErr w:type="spellEnd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И.-9</w:t>
      </w:r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кл</w:t>
      </w:r>
      <w:proofErr w:type="spellEnd"/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</w:t>
      </w:r>
      <w:proofErr w:type="spellStart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Рахмалиева</w:t>
      </w:r>
      <w:proofErr w:type="spellEnd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А.- 9 </w:t>
      </w:r>
      <w:proofErr w:type="spellStart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кл</w:t>
      </w:r>
      <w:proofErr w:type="spellEnd"/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.,и Насруллаева З. -9кл.</w:t>
      </w:r>
    </w:p>
    <w:p w:rsidR="00344BB3" w:rsidRPr="0018302B" w:rsidRDefault="00344BB3" w:rsidP="00344B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8302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Отзывы учащихся о мероприятиях.</w:t>
      </w:r>
    </w:p>
    <w:p w:rsidR="00AD5079" w:rsidRDefault="00AD5079" w:rsidP="00344BB3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        </w:t>
      </w:r>
      <w:r>
        <w:rPr>
          <w:rFonts w:eastAsia="Times New Roman" w:cs="Helvetica"/>
          <w:color w:val="333333"/>
          <w:sz w:val="28"/>
          <w:szCs w:val="28"/>
          <w:lang w:eastAsia="ru-RU"/>
        </w:rPr>
        <w:t>9</w:t>
      </w:r>
      <w:r w:rsidR="006013C8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апреля</w:t>
      </w:r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  в нашей </w:t>
      </w:r>
      <w:r w:rsidR="006013C8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школе состоялись мероприятия – </w:t>
      </w:r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«День ученического самоуправления», в которых приняли участие все желающие ученики 9-11 классов. В этот день я</w:t>
      </w:r>
      <w:r w:rsidR="006013C8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="006013C8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Сефералиев</w:t>
      </w:r>
      <w:proofErr w:type="spellEnd"/>
      <w:r w:rsidR="006013C8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="006013C8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Имирали</w:t>
      </w:r>
      <w:proofErr w:type="spellEnd"/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gramStart"/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был директором </w:t>
      </w:r>
      <w:r w:rsidR="006013C8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ГСОШ </w:t>
      </w:r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№2   и в мои обязанности входило</w:t>
      </w:r>
      <w:proofErr w:type="gramEnd"/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регулировать работу остальных </w:t>
      </w:r>
    </w:p>
    <w:p w:rsidR="00AD5079" w:rsidRDefault="00AD5079" w:rsidP="00344BB3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44BB3" w:rsidRPr="0018302B" w:rsidRDefault="00344BB3" w:rsidP="00344B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дублеров, следить за порядком в школе, чтобы во время урока каждый ученик находился в кабинете, следить за поведением учеников на перемене и решать проблемы, возникающие в течение дня.</w:t>
      </w:r>
    </w:p>
    <w:p w:rsidR="00344BB3" w:rsidRPr="0018302B" w:rsidRDefault="0018302B" w:rsidP="00344B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  </w:t>
      </w:r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Особых проблем не возникло, все прошло достаточно успешно, благодаря слаженной работе дублеров и наших руководителей.</w:t>
      </w:r>
    </w:p>
    <w:p w:rsidR="00344BB3" w:rsidRPr="0018302B" w:rsidRDefault="0018302B" w:rsidP="00344B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  </w:t>
      </w:r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Мы считаем это мероприятие очень важным и думаем, что его стоит проводить чаще, ведь именно в этот день ребята смогут понять, какого быть учителем, как это трудно и сложно вести урок. И именно после такого мероприятия ребята начнут уважать и ценить труд учителей, изменят свое отношение к ним и впредь начнут вести себя достойно на уроках.            </w:t>
      </w:r>
    </w:p>
    <w:p w:rsidR="00344BB3" w:rsidRPr="0018302B" w:rsidRDefault="0018302B" w:rsidP="00344B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  </w:t>
      </w:r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Хотим поблагодарить всех участников, учителей и организаторов этого мероприятия (</w:t>
      </w:r>
      <w:r w:rsidR="006013C8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Исакова М.А.</w:t>
      </w:r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</w:t>
      </w:r>
      <w:r w:rsidR="006013C8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Магомедова П.М.</w:t>
      </w:r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</w:t>
      </w:r>
      <w:proofErr w:type="spellStart"/>
      <w:r w:rsidR="006013C8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Сефералиева</w:t>
      </w:r>
      <w:proofErr w:type="spellEnd"/>
      <w:r w:rsidR="006013C8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М.Ф.</w:t>
      </w:r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). </w:t>
      </w:r>
    </w:p>
    <w:p w:rsidR="00344BB3" w:rsidRDefault="0018302B" w:rsidP="00344BB3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    </w:t>
      </w:r>
      <w:r w:rsidR="00344BB3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Руководитель ученического самоуправления </w:t>
      </w:r>
      <w:r w:rsidR="006013C8" w:rsidRPr="0018302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Исакова М.А.</w:t>
      </w:r>
    </w:p>
    <w:p w:rsidR="00AD5079" w:rsidRPr="00AD5079" w:rsidRDefault="00AD5079" w:rsidP="00344BB3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44BB3" w:rsidRDefault="00344BB3" w:rsidP="0018302B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FF0000"/>
          <w:sz w:val="45"/>
          <w:szCs w:val="45"/>
          <w:lang w:eastAsia="ru-RU"/>
        </w:rPr>
      </w:pPr>
      <w:r w:rsidRPr="0018302B">
        <w:rPr>
          <w:rFonts w:ascii="inherit" w:eastAsia="Times New Roman" w:hAnsi="inherit" w:cs="Helvetica"/>
          <w:color w:val="FF0000"/>
          <w:sz w:val="45"/>
          <w:szCs w:val="45"/>
          <w:lang w:eastAsia="ru-RU"/>
        </w:rPr>
        <w:t>Фотогалерея</w:t>
      </w:r>
    </w:p>
    <w:p w:rsidR="00AD5079" w:rsidRDefault="00AD5079" w:rsidP="0018302B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FF0000"/>
          <w:sz w:val="45"/>
          <w:szCs w:val="45"/>
          <w:lang w:eastAsia="ru-RU"/>
        </w:rPr>
      </w:pPr>
    </w:p>
    <w:p w:rsidR="003D3D54" w:rsidRDefault="003D3D54" w:rsidP="0018302B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FF0000"/>
          <w:sz w:val="45"/>
          <w:szCs w:val="45"/>
          <w:lang w:eastAsia="ru-RU"/>
        </w:rPr>
      </w:pPr>
      <w:r>
        <w:rPr>
          <w:rFonts w:ascii="inherit" w:eastAsia="Times New Roman" w:hAnsi="inherit" w:cs="Helvetica"/>
          <w:noProof/>
          <w:color w:val="FF0000"/>
          <w:sz w:val="45"/>
          <w:szCs w:val="45"/>
          <w:lang w:eastAsia="ru-RU"/>
        </w:rPr>
        <w:drawing>
          <wp:inline distT="0" distB="0" distL="0" distR="0">
            <wp:extent cx="6519553" cy="3883231"/>
            <wp:effectExtent l="0" t="0" r="0" b="3175"/>
            <wp:docPr id="1" name="Рисунок 1" descr="C:\Users\1\Desktop\день самоуправления\IMG-2019040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нь самоуправления\IMG-20190404-WA0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25" b="14172"/>
                    <a:stretch/>
                  </pic:blipFill>
                  <pic:spPr bwMode="auto">
                    <a:xfrm>
                      <a:off x="0" y="0"/>
                      <a:ext cx="6533984" cy="389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079" w:rsidRDefault="00AD5079" w:rsidP="0018302B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FF0000"/>
          <w:sz w:val="45"/>
          <w:szCs w:val="45"/>
          <w:lang w:eastAsia="ru-RU"/>
        </w:rPr>
      </w:pPr>
    </w:p>
    <w:p w:rsidR="00AD5079" w:rsidRDefault="00AD5079" w:rsidP="0018302B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FF0000"/>
          <w:sz w:val="45"/>
          <w:szCs w:val="45"/>
          <w:lang w:eastAsia="ru-RU"/>
        </w:rPr>
      </w:pPr>
    </w:p>
    <w:p w:rsidR="0087516E" w:rsidRDefault="0087516E" w:rsidP="0018302B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FF0000"/>
          <w:sz w:val="45"/>
          <w:szCs w:val="45"/>
          <w:lang w:eastAsia="ru-RU"/>
        </w:rPr>
      </w:pPr>
      <w:r>
        <w:rPr>
          <w:rFonts w:ascii="inherit" w:eastAsia="Times New Roman" w:hAnsi="inherit" w:cs="Helvetica"/>
          <w:noProof/>
          <w:color w:val="FF0000"/>
          <w:sz w:val="45"/>
          <w:szCs w:val="45"/>
          <w:lang w:eastAsia="ru-RU"/>
        </w:rPr>
        <w:lastRenderedPageBreak/>
        <w:drawing>
          <wp:inline distT="0" distB="0" distL="0" distR="0">
            <wp:extent cx="6472052" cy="3455719"/>
            <wp:effectExtent l="0" t="0" r="5080" b="0"/>
            <wp:docPr id="2" name="Рисунок 2" descr="C:\Users\1\Desktop\день самоуправления\IMG-2019040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нь самоуправления\IMG-20190404-WA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55"/>
                    <a:stretch/>
                  </pic:blipFill>
                  <pic:spPr bwMode="auto">
                    <a:xfrm>
                      <a:off x="0" y="0"/>
                      <a:ext cx="6480175" cy="346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079" w:rsidRDefault="00AD5079" w:rsidP="0018302B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FF0000"/>
          <w:sz w:val="45"/>
          <w:szCs w:val="45"/>
          <w:lang w:eastAsia="ru-RU"/>
        </w:rPr>
      </w:pPr>
    </w:p>
    <w:p w:rsidR="00FB2CD1" w:rsidRDefault="00FB2CD1" w:rsidP="0018302B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FF0000"/>
          <w:sz w:val="45"/>
          <w:szCs w:val="45"/>
          <w:lang w:eastAsia="ru-RU"/>
        </w:rPr>
      </w:pPr>
      <w:r>
        <w:rPr>
          <w:rFonts w:ascii="inherit" w:eastAsia="Times New Roman" w:hAnsi="inherit" w:cs="Helvetica"/>
          <w:noProof/>
          <w:color w:val="FF0000"/>
          <w:sz w:val="45"/>
          <w:szCs w:val="45"/>
          <w:lang w:eastAsia="ru-RU"/>
        </w:rPr>
        <w:drawing>
          <wp:inline distT="0" distB="0" distL="0" distR="0">
            <wp:extent cx="6258295" cy="4037610"/>
            <wp:effectExtent l="0" t="0" r="0" b="1270"/>
            <wp:docPr id="3" name="Рисунок 3" descr="C:\Users\1\Desktop\день самоуправления\IMG-20190404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нь самоуправления\IMG-20190404-WA00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59" b="10053"/>
                    <a:stretch/>
                  </pic:blipFill>
                  <pic:spPr bwMode="auto">
                    <a:xfrm>
                      <a:off x="0" y="0"/>
                      <a:ext cx="6259668" cy="403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079" w:rsidRDefault="00AD5079" w:rsidP="0018302B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FF0000"/>
          <w:sz w:val="45"/>
          <w:szCs w:val="45"/>
          <w:lang w:eastAsia="ru-RU"/>
        </w:rPr>
      </w:pPr>
    </w:p>
    <w:p w:rsidR="00D76C74" w:rsidRDefault="00D76C74" w:rsidP="0018302B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FF0000"/>
          <w:sz w:val="45"/>
          <w:szCs w:val="45"/>
          <w:lang w:eastAsia="ru-RU"/>
        </w:rPr>
      </w:pPr>
      <w:r>
        <w:rPr>
          <w:rFonts w:ascii="inherit" w:eastAsia="Times New Roman" w:hAnsi="inherit" w:cs="Helvetica"/>
          <w:noProof/>
          <w:color w:val="FF0000"/>
          <w:sz w:val="45"/>
          <w:szCs w:val="45"/>
          <w:lang w:eastAsia="ru-RU"/>
        </w:rPr>
        <w:lastRenderedPageBreak/>
        <w:drawing>
          <wp:inline distT="0" distB="0" distL="0" distR="0">
            <wp:extent cx="6478755" cy="3467595"/>
            <wp:effectExtent l="0" t="0" r="0" b="0"/>
            <wp:docPr id="4" name="Рисунок 4" descr="C:\Users\1\Desktop\день самоуправления\IMG-2019040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нь самоуправления\IMG-20190404-WA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07"/>
                    <a:stretch/>
                  </pic:blipFill>
                  <pic:spPr bwMode="auto">
                    <a:xfrm>
                      <a:off x="0" y="0"/>
                      <a:ext cx="6480175" cy="346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5079" w:rsidRDefault="00AD5079" w:rsidP="00AD5079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FF0000"/>
          <w:sz w:val="45"/>
          <w:szCs w:val="45"/>
          <w:lang w:eastAsia="ru-RU"/>
        </w:rPr>
      </w:pPr>
    </w:p>
    <w:p w:rsidR="00AD5079" w:rsidRDefault="00AD5079" w:rsidP="0018302B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FF0000"/>
          <w:sz w:val="45"/>
          <w:szCs w:val="45"/>
          <w:lang w:eastAsia="ru-RU"/>
        </w:rPr>
      </w:pPr>
      <w:r>
        <w:rPr>
          <w:rFonts w:ascii="inherit" w:eastAsia="Times New Roman" w:hAnsi="inherit" w:cs="Helvetica"/>
          <w:noProof/>
          <w:color w:val="FF0000"/>
          <w:sz w:val="45"/>
          <w:szCs w:val="45"/>
          <w:lang w:eastAsia="ru-RU"/>
        </w:rPr>
        <w:drawing>
          <wp:inline distT="0" distB="0" distL="0" distR="0">
            <wp:extent cx="6480175" cy="3646523"/>
            <wp:effectExtent l="0" t="0" r="0" b="0"/>
            <wp:docPr id="5" name="Рисунок 5" descr="C:\Users\1\Desktop\день самоуправления\IMG-2019040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нь самоуправления\IMG-20190404-WA002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079" w:rsidRDefault="00AD5079" w:rsidP="0018302B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FF0000"/>
          <w:sz w:val="45"/>
          <w:szCs w:val="45"/>
          <w:lang w:eastAsia="ru-RU"/>
        </w:rPr>
      </w:pPr>
    </w:p>
    <w:p w:rsidR="00AD5079" w:rsidRPr="0018302B" w:rsidRDefault="00AD5079" w:rsidP="00AD5079">
      <w:pPr>
        <w:shd w:val="clear" w:color="auto" w:fill="FFFFFF"/>
        <w:spacing w:before="300" w:after="150" w:line="240" w:lineRule="auto"/>
        <w:jc w:val="right"/>
        <w:outlineLvl w:val="1"/>
        <w:rPr>
          <w:rFonts w:ascii="inherit" w:eastAsia="Times New Roman" w:hAnsi="inherit" w:cs="Helvetica"/>
          <w:color w:val="FF0000"/>
          <w:sz w:val="45"/>
          <w:szCs w:val="45"/>
          <w:lang w:eastAsia="ru-RU"/>
        </w:rPr>
      </w:pPr>
      <w:r>
        <w:rPr>
          <w:rFonts w:ascii="inherit" w:eastAsia="Times New Roman" w:hAnsi="inherit" w:cs="Helvetica"/>
          <w:color w:val="FF0000"/>
          <w:sz w:val="45"/>
          <w:szCs w:val="45"/>
          <w:lang w:eastAsia="ru-RU"/>
        </w:rPr>
        <w:t>ЗДВР           Исакова М.А.</w:t>
      </w:r>
    </w:p>
    <w:p w:rsidR="009B5F81" w:rsidRDefault="009B5F81"/>
    <w:sectPr w:rsidR="009B5F81" w:rsidSect="00344BB3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B3"/>
    <w:rsid w:val="0018302B"/>
    <w:rsid w:val="003020BE"/>
    <w:rsid w:val="00344BB3"/>
    <w:rsid w:val="003D3D54"/>
    <w:rsid w:val="006013C8"/>
    <w:rsid w:val="0087516E"/>
    <w:rsid w:val="009B5F81"/>
    <w:rsid w:val="00AD5079"/>
    <w:rsid w:val="00D76C74"/>
    <w:rsid w:val="00FB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44B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B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4B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44B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B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4B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2019-04-03T06:25:00Z</dcterms:created>
  <dcterms:modified xsi:type="dcterms:W3CDTF">2019-04-06T08:02:00Z</dcterms:modified>
</cp:coreProperties>
</file>